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7E4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  <w:u w:val="single"/>
        </w:rPr>
        <w:t>Обращение к собственникам помещений</w:t>
      </w:r>
    </w:p>
    <w:p w14:paraId="2EF7EB8C" w14:textId="453E3AD1" w:rsidR="00C14231" w:rsidRPr="00D2628B" w:rsidRDefault="00C14231" w:rsidP="00C14231">
      <w:pPr>
        <w:jc w:val="center"/>
        <w:rPr>
          <w:rFonts w:ascii="Times New Roman" w:hAnsi="Times New Roman" w:cs="Times New Roman"/>
          <w:sz w:val="36"/>
          <w:szCs w:val="36"/>
        </w:rPr>
      </w:pPr>
      <w:r w:rsidRPr="00D2628B">
        <w:rPr>
          <w:rFonts w:ascii="Times New Roman" w:hAnsi="Times New Roman" w:cs="Times New Roman"/>
          <w:sz w:val="36"/>
          <w:szCs w:val="36"/>
        </w:rPr>
        <w:t>от правления ТСЖ «</w:t>
      </w:r>
      <w:r w:rsidR="00C71EF1">
        <w:rPr>
          <w:rFonts w:ascii="Times New Roman" w:hAnsi="Times New Roman" w:cs="Times New Roman"/>
          <w:sz w:val="36"/>
          <w:szCs w:val="36"/>
        </w:rPr>
        <w:t>Альтернатива</w:t>
      </w:r>
      <w:r w:rsidRPr="00D2628B">
        <w:rPr>
          <w:rFonts w:ascii="Times New Roman" w:hAnsi="Times New Roman" w:cs="Times New Roman"/>
          <w:sz w:val="36"/>
          <w:szCs w:val="36"/>
        </w:rPr>
        <w:t>»</w:t>
      </w:r>
    </w:p>
    <w:p w14:paraId="392A360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</w:rPr>
        <w:t>Уважаемые собственники!</w:t>
      </w:r>
    </w:p>
    <w:p w14:paraId="23683451" w14:textId="02B9F69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Наше товарищество столкнулось с серьезной угрозой- неизвестные третьи лица предпринимают попытки взять управление нашими домами под контроль.</w:t>
      </w:r>
    </w:p>
    <w:p w14:paraId="3334FCB5" w14:textId="31CB00BB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 правлении распространяют недостоверную информацию среди жителей, вводят вас в заблуждение относительно деятельности нашего правления и ставят под сомнение легитимность наших решений.</w:t>
      </w:r>
    </w:p>
    <w:p w14:paraId="25A5E69C" w14:textId="460909A2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Просим вас проявлять осторожность и критически оценивать</w:t>
      </w:r>
      <w:r w:rsidR="00B84F73" w:rsidRPr="00C71EF1">
        <w:rPr>
          <w:rFonts w:ascii="Times New Roman" w:hAnsi="Times New Roman" w:cs="Times New Roman"/>
          <w:sz w:val="36"/>
          <w:szCs w:val="36"/>
        </w:rPr>
        <w:t xml:space="preserve"> </w:t>
      </w:r>
      <w:r w:rsidRPr="00C71EF1">
        <w:rPr>
          <w:rFonts w:ascii="Times New Roman" w:hAnsi="Times New Roman" w:cs="Times New Roman"/>
          <w:sz w:val="36"/>
          <w:szCs w:val="36"/>
        </w:rPr>
        <w:t>любые предложения и призывы, исходящие от незнакомых лиц или организаций.</w:t>
      </w:r>
    </w:p>
    <w:p w14:paraId="27E8A749" w14:textId="393753B4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Настоящее правление работает исключительно в интересах всех жильцов дома и стремится обеспечить комфорт каждого собственника.</w:t>
      </w:r>
    </w:p>
    <w:p w14:paraId="1A92F1C4" w14:textId="1693F86D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Обращаем ваше внимание, что любые изменения в управлении возможны лишь через общее собрание членов ТСЖ, проведенное в строгом соответствии с законом и уставом организации. Только ваши голоса смогут определить судьбу вашего имущества и благополучия.</w:t>
      </w:r>
    </w:p>
    <w:p w14:paraId="45AE1A8E" w14:textId="27B14050" w:rsidR="00C14231" w:rsidRPr="00C71EF1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C71EF1">
        <w:rPr>
          <w:rFonts w:ascii="Times New Roman" w:hAnsi="Times New Roman" w:cs="Times New Roman"/>
          <w:sz w:val="36"/>
          <w:szCs w:val="36"/>
        </w:rPr>
        <w:t>Будьте бдительны и доверяйте проверенной информации! Ваше участие и поддержка помогут сохранить порядок и стабильность в наших домах!</w:t>
      </w:r>
    </w:p>
    <w:p w14:paraId="74C0E711" w14:textId="3E331712" w:rsidR="00BA4C00" w:rsidRDefault="00561CBE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07F1C02B" wp14:editId="46FBC171">
            <wp:extent cx="2228850" cy="222264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111" cy="225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38508E" w14:textId="6527BF95" w:rsidR="00C14231" w:rsidRPr="00A066F3" w:rsidRDefault="00A066F3" w:rsidP="00B84F73">
      <w:pPr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6725B" w:rsidRPr="0036725B">
        <w:rPr>
          <w:rFonts w:ascii="Times New Roman" w:hAnsi="Times New Roman" w:cs="Times New Roman"/>
          <w:sz w:val="32"/>
          <w:szCs w:val="32"/>
        </w:rPr>
        <w:t xml:space="preserve">риглашаем Вас </w:t>
      </w:r>
      <w:r w:rsidR="0036725B">
        <w:rPr>
          <w:rFonts w:ascii="Times New Roman" w:hAnsi="Times New Roman" w:cs="Times New Roman"/>
          <w:sz w:val="32"/>
          <w:szCs w:val="32"/>
        </w:rPr>
        <w:t>подписаться на наш канал в телеграмме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A066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коду или по ссылке: </w:t>
      </w:r>
      <w:hyperlink r:id="rId5" w:history="1">
        <w:r w:rsidR="00561CBE" w:rsidRPr="009B604C">
          <w:rPr>
            <w:rStyle w:val="a3"/>
            <w:rFonts w:ascii="Times New Roman" w:hAnsi="Times New Roman" w:cs="Times New Roman"/>
            <w:sz w:val="32"/>
            <w:szCs w:val="32"/>
          </w:rPr>
          <w:t>https://t.me/tsgalternativa</w:t>
        </w:r>
      </w:hyperlink>
      <w:r w:rsidR="00561CB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091042" w14:textId="56FD90B3" w:rsidR="00C14231" w:rsidRPr="0036725B" w:rsidRDefault="00C14231" w:rsidP="000D524F">
      <w:pPr>
        <w:ind w:firstLine="14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С </w:t>
      </w:r>
      <w:proofErr w:type="gramStart"/>
      <w:r w:rsidR="000D524F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уважением,  </w:t>
      </w:r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End"/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Правление ТСЖ «</w:t>
      </w:r>
      <w:r w:rsidR="00891149">
        <w:rPr>
          <w:rFonts w:ascii="Times New Roman" w:hAnsi="Times New Roman" w:cs="Times New Roman"/>
          <w:b/>
          <w:bCs/>
          <w:sz w:val="32"/>
          <w:szCs w:val="32"/>
        </w:rPr>
        <w:t>Альтернатива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72C1209" w14:textId="77777777"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36725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D524F"/>
    <w:rsid w:val="0036725B"/>
    <w:rsid w:val="00561CBE"/>
    <w:rsid w:val="00711233"/>
    <w:rsid w:val="00891149"/>
    <w:rsid w:val="00A066F3"/>
    <w:rsid w:val="00AA4798"/>
    <w:rsid w:val="00B84F73"/>
    <w:rsid w:val="00BA4C00"/>
    <w:rsid w:val="00BC64CB"/>
    <w:rsid w:val="00C14231"/>
    <w:rsid w:val="00C71EF1"/>
    <w:rsid w:val="00D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C59D"/>
  <w15:chartTrackingRefBased/>
  <w15:docId w15:val="{F0929BEF-1AA9-48EA-AF07-220F550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alternativ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9</cp:revision>
  <dcterms:created xsi:type="dcterms:W3CDTF">2025-12-20T13:06:00Z</dcterms:created>
  <dcterms:modified xsi:type="dcterms:W3CDTF">2025-12-20T19:28:00Z</dcterms:modified>
</cp:coreProperties>
</file>